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AC4313" w:rsidRPr="009E3E05" w:rsidRDefault="00000000">
      <w:pPr>
        <w:pStyle w:val="Text"/>
        <w:spacing w:line="360" w:lineRule="auto"/>
        <w:rPr>
          <w:i/>
          <w:iCs/>
          <w:sz w:val="20"/>
          <w:szCs w:val="20"/>
          <w:lang w:val="en-US"/>
        </w:rPr>
      </w:pPr>
      <w:r w:rsidRPr="009E3E05">
        <w:rPr>
          <w:rFonts w:ascii="Verdana" w:hAnsi="Verdana"/>
          <w:i/>
          <w:iCs/>
          <w:sz w:val="20"/>
          <w:szCs w:val="20"/>
          <w:lang w:val="en-US"/>
        </w:rPr>
        <w:t>Press Release Nov 24th, 2023</w:t>
      </w:r>
    </w:p>
    <w:p w:rsidR="00AC4313" w:rsidRDefault="00AC4313">
      <w:pPr>
        <w:widowControl w:val="0"/>
        <w:spacing w:before="102"/>
        <w:ind w:left="100"/>
        <w:rPr>
          <w:rFonts w:ascii="Arial" w:eastAsia="Arial" w:hAnsi="Arial" w:cs="Arial"/>
          <w:sz w:val="20"/>
          <w:szCs w:val="20"/>
          <w:u w:color="000000"/>
          <w:lang w:val="en-US"/>
        </w:rPr>
      </w:pPr>
    </w:p>
    <w:p w:rsidR="00AC4313" w:rsidRPr="009E3E05" w:rsidRDefault="00000000">
      <w:pPr>
        <w:pStyle w:val="Text"/>
        <w:rPr>
          <w:b/>
          <w:bCs/>
          <w:sz w:val="36"/>
          <w:szCs w:val="36"/>
          <w:lang w:val="en-US"/>
        </w:rPr>
      </w:pPr>
      <w:r>
        <w:rPr>
          <w:b/>
          <w:bCs/>
          <w:sz w:val="36"/>
          <w:szCs w:val="36"/>
          <w:lang w:val="en-US"/>
        </w:rPr>
        <w:t>The most important tools for a professional image</w:t>
      </w:r>
    </w:p>
    <w:p w:rsidR="00AC4313" w:rsidRPr="009E3E05" w:rsidRDefault="00000000">
      <w:pPr>
        <w:pStyle w:val="Text"/>
        <w:rPr>
          <w:b/>
          <w:bCs/>
          <w:sz w:val="36"/>
          <w:szCs w:val="36"/>
          <w:lang w:val="en-US"/>
        </w:rPr>
      </w:pPr>
      <w:r>
        <w:rPr>
          <w:b/>
          <w:bCs/>
          <w:sz w:val="36"/>
          <w:szCs w:val="36"/>
          <w:lang w:val="en-US"/>
        </w:rPr>
        <w:t>editing process</w:t>
      </w:r>
    </w:p>
    <w:p w:rsidR="00AC4313" w:rsidRPr="009E3E05" w:rsidRDefault="00AC4313">
      <w:pPr>
        <w:pStyle w:val="Text"/>
        <w:jc w:val="both"/>
        <w:rPr>
          <w:b/>
          <w:bCs/>
          <w:sz w:val="36"/>
          <w:szCs w:val="36"/>
          <w:lang w:val="en-US"/>
        </w:rPr>
      </w:pPr>
    </w:p>
    <w:p w:rsidR="00AC4313" w:rsidRPr="009E3E05" w:rsidRDefault="00000000">
      <w:pPr>
        <w:pStyle w:val="Text"/>
        <w:spacing w:line="288" w:lineRule="auto"/>
        <w:rPr>
          <w:b/>
          <w:bCs/>
          <w:lang w:val="en-US"/>
        </w:rPr>
      </w:pPr>
      <w:r w:rsidRPr="009E3E05">
        <w:rPr>
          <w:b/>
          <w:bCs/>
          <w:lang w:val="en-US"/>
        </w:rPr>
        <w:t>20 p</w:t>
      </w:r>
      <w:r>
        <w:rPr>
          <w:b/>
          <w:bCs/>
          <w:lang w:val="en-US"/>
        </w:rPr>
        <w:t>hoto and video plugins as well as standalone tools unlock new possibilities in image editing</w:t>
      </w:r>
    </w:p>
    <w:p w:rsidR="00AC4313" w:rsidRPr="009E3E05" w:rsidRDefault="00AC4313">
      <w:pPr>
        <w:pStyle w:val="Text"/>
        <w:jc w:val="both"/>
        <w:rPr>
          <w:b/>
          <w:bCs/>
          <w:sz w:val="36"/>
          <w:szCs w:val="36"/>
          <w:lang w:val="en-US"/>
        </w:rPr>
      </w:pPr>
    </w:p>
    <w:p w:rsidR="00AC4313" w:rsidRPr="009E3E05" w:rsidRDefault="00000000">
      <w:pPr>
        <w:pStyle w:val="Text"/>
        <w:spacing w:line="360" w:lineRule="auto"/>
        <w:rPr>
          <w:sz w:val="24"/>
          <w:szCs w:val="24"/>
          <w:lang w:val="en-US"/>
        </w:rPr>
      </w:pPr>
      <w:r w:rsidRPr="009E3E05">
        <w:rPr>
          <w:sz w:val="24"/>
          <w:szCs w:val="24"/>
          <w:lang w:val="en-US"/>
        </w:rPr>
        <w:t>T</w:t>
      </w:r>
      <w:r>
        <w:rPr>
          <w:sz w:val="24"/>
          <w:szCs w:val="24"/>
          <w:lang w:val="en-US"/>
        </w:rPr>
        <w:t>oday</w:t>
      </w:r>
      <w:r w:rsidRPr="009E3E05">
        <w:rPr>
          <w:sz w:val="24"/>
          <w:szCs w:val="24"/>
          <w:lang w:val="en-US"/>
        </w:rPr>
        <w:t xml:space="preserve"> </w:t>
      </w:r>
      <w:r>
        <w:rPr>
          <w:sz w:val="24"/>
          <w:szCs w:val="24"/>
          <w:lang w:val="en-US"/>
        </w:rPr>
        <w:t>Picture Instruments</w:t>
      </w:r>
      <w:r w:rsidRPr="009E3E05">
        <w:rPr>
          <w:sz w:val="24"/>
          <w:szCs w:val="24"/>
          <w:lang w:val="en-US"/>
        </w:rPr>
        <w:t xml:space="preserve"> make their most</w:t>
      </w:r>
      <w:r>
        <w:rPr>
          <w:sz w:val="24"/>
          <w:szCs w:val="24"/>
          <w:lang w:val="en-US"/>
        </w:rPr>
        <w:t xml:space="preserve"> popular tools for creative image editing available in </w:t>
      </w:r>
      <w:r w:rsidRPr="009E3E05">
        <w:rPr>
          <w:sz w:val="24"/>
          <w:szCs w:val="24"/>
          <w:lang w:val="en-US"/>
        </w:rPr>
        <w:t>the affordable Creator Bundle subscription</w:t>
      </w:r>
      <w:r>
        <w:rPr>
          <w:sz w:val="24"/>
          <w:szCs w:val="24"/>
          <w:lang w:val="en-US"/>
        </w:rPr>
        <w:t xml:space="preserve">. In this innovative software suite, photographers, graphic designers and video producers will find </w:t>
      </w:r>
      <w:r w:rsidRPr="009E3E05">
        <w:rPr>
          <w:sz w:val="24"/>
          <w:szCs w:val="24"/>
          <w:lang w:val="en-US"/>
        </w:rPr>
        <w:t>20</w:t>
      </w:r>
      <w:r>
        <w:rPr>
          <w:sz w:val="24"/>
          <w:szCs w:val="24"/>
          <w:lang w:val="en-US"/>
        </w:rPr>
        <w:t xml:space="preserve"> powerful standalone tools and outstanding plugins for Adobe Photoshop, Lightroom</w:t>
      </w:r>
      <w:r w:rsidRPr="009E3E05">
        <w:rPr>
          <w:sz w:val="24"/>
          <w:szCs w:val="24"/>
          <w:lang w:val="en-US"/>
        </w:rPr>
        <w:t xml:space="preserve">, </w:t>
      </w:r>
      <w:r>
        <w:rPr>
          <w:sz w:val="24"/>
          <w:szCs w:val="24"/>
          <w:lang w:val="en-US"/>
        </w:rPr>
        <w:t>Premiere, After Effects</w:t>
      </w:r>
      <w:r w:rsidRPr="009E3E05">
        <w:rPr>
          <w:sz w:val="24"/>
          <w:szCs w:val="24"/>
          <w:lang w:val="en-US"/>
        </w:rPr>
        <w:t xml:space="preserve"> </w:t>
      </w:r>
      <w:r>
        <w:rPr>
          <w:sz w:val="24"/>
          <w:szCs w:val="24"/>
          <w:lang w:val="en-US"/>
        </w:rPr>
        <w:t>as well as Final Cut Pro X.</w:t>
      </w:r>
      <w:r w:rsidRPr="009E3E05">
        <w:rPr>
          <w:sz w:val="24"/>
          <w:szCs w:val="24"/>
          <w:lang w:val="en-US"/>
        </w:rPr>
        <w:t xml:space="preserve"> </w:t>
      </w:r>
    </w:p>
    <w:p w:rsidR="00AC4313" w:rsidRPr="009E3E05" w:rsidRDefault="00AC4313">
      <w:pPr>
        <w:pStyle w:val="Text"/>
        <w:spacing w:line="360" w:lineRule="auto"/>
        <w:rPr>
          <w:sz w:val="24"/>
          <w:szCs w:val="24"/>
          <w:lang w:val="en-US"/>
        </w:rPr>
      </w:pPr>
    </w:p>
    <w:p w:rsidR="00AC4313" w:rsidRPr="009E3E05" w:rsidRDefault="00000000">
      <w:pPr>
        <w:pStyle w:val="Text"/>
        <w:spacing w:after="100" w:line="288" w:lineRule="auto"/>
        <w:rPr>
          <w:b/>
          <w:bCs/>
          <w:sz w:val="24"/>
          <w:szCs w:val="24"/>
          <w:lang w:val="en-US"/>
        </w:rPr>
      </w:pPr>
      <w:r w:rsidRPr="009E3E05">
        <w:rPr>
          <w:b/>
          <w:bCs/>
          <w:sz w:val="24"/>
          <w:szCs w:val="24"/>
          <w:lang w:val="en-US"/>
        </w:rPr>
        <w:t>The s</w:t>
      </w:r>
      <w:r>
        <w:rPr>
          <w:b/>
          <w:bCs/>
          <w:sz w:val="24"/>
          <w:szCs w:val="24"/>
          <w:lang w:val="en-US"/>
        </w:rPr>
        <w:t>peed boost for the Photoshop workflow</w:t>
      </w:r>
    </w:p>
    <w:p w:rsidR="00AC4313" w:rsidRPr="009E3E05" w:rsidRDefault="00000000">
      <w:pPr>
        <w:pStyle w:val="Text"/>
        <w:spacing w:line="360" w:lineRule="auto"/>
        <w:jc w:val="both"/>
        <w:rPr>
          <w:sz w:val="24"/>
          <w:szCs w:val="24"/>
          <w:lang w:val="en-US"/>
        </w:rPr>
      </w:pPr>
      <w:r>
        <w:rPr>
          <w:sz w:val="24"/>
          <w:szCs w:val="24"/>
          <w:lang w:val="en-US"/>
        </w:rPr>
        <w:t xml:space="preserve">The Creator Bundle gives subscribers access to Photoshop plugins, some of which have been developed in cooperation with well-known partners. The plugins </w:t>
      </w:r>
      <w:r w:rsidRPr="009E3E05">
        <w:rPr>
          <w:sz w:val="24"/>
          <w:szCs w:val="24"/>
          <w:lang w:val="en-US"/>
        </w:rPr>
        <w:t>simplify and automize</w:t>
      </w:r>
      <w:r>
        <w:rPr>
          <w:sz w:val="24"/>
          <w:szCs w:val="24"/>
          <w:lang w:val="en-US"/>
        </w:rPr>
        <w:t xml:space="preserve"> complex tasks</w:t>
      </w:r>
      <w:r w:rsidRPr="009E3E05">
        <w:rPr>
          <w:sz w:val="24"/>
          <w:szCs w:val="24"/>
          <w:lang w:val="en-US"/>
        </w:rPr>
        <w:t xml:space="preserve"> in your everyday work</w:t>
      </w:r>
      <w:r>
        <w:rPr>
          <w:sz w:val="24"/>
          <w:szCs w:val="24"/>
          <w:lang w:val="en-US"/>
        </w:rPr>
        <w:t>. From creative auto-paintings and professional bac</w:t>
      </w:r>
      <w:r>
        <w:rPr>
          <w:noProof/>
        </w:rPr>
        <w:drawing>
          <wp:anchor distT="127000" distB="127000" distL="127000" distR="127000" simplePos="0" relativeHeight="251659264" behindDoc="0" locked="0" layoutInCell="1" allowOverlap="1">
            <wp:simplePos x="0" y="0"/>
            <wp:positionH relativeFrom="page">
              <wp:posOffset>4470395</wp:posOffset>
            </wp:positionH>
            <wp:positionV relativeFrom="page">
              <wp:posOffset>1195325</wp:posOffset>
            </wp:positionV>
            <wp:extent cx="2563032" cy="2993622"/>
            <wp:effectExtent l="0" t="0" r="0" b="0"/>
            <wp:wrapThrough wrapText="bothSides" distL="127000" distR="127000">
              <wp:wrapPolygon edited="1">
                <wp:start x="0" y="0"/>
                <wp:lineTo x="0" y="21600"/>
                <wp:lineTo x="21600" y="21600"/>
                <wp:lineTo x="21600" y="0"/>
                <wp:lineTo x="0" y="0"/>
              </wp:wrapPolygon>
            </wp:wrapThrough>
            <wp:docPr id="1073741825" name="officeArt object" descr="Softwarebox_1500x1752_Transparent_Shadow_Logos.png"/>
            <wp:cNvGraphicFramePr/>
            <a:graphic xmlns:a="http://schemas.openxmlformats.org/drawingml/2006/main">
              <a:graphicData uri="http://schemas.openxmlformats.org/drawingml/2006/picture">
                <pic:pic xmlns:pic="http://schemas.openxmlformats.org/drawingml/2006/picture">
                  <pic:nvPicPr>
                    <pic:cNvPr id="1073741825" name="Softwarebox_1500x1752_Transparent_Shadow_Logos.png" descr="Softwarebox_1500x1752_Transparent_Shadow_Logos.png"/>
                    <pic:cNvPicPr>
                      <a:picLocks noChangeAspect="1"/>
                    </pic:cNvPicPr>
                  </pic:nvPicPr>
                  <pic:blipFill>
                    <a:blip r:embed="rId6"/>
                    <a:srcRect/>
                    <a:stretch>
                      <a:fillRect/>
                    </a:stretch>
                  </pic:blipFill>
                  <pic:spPr>
                    <a:xfrm>
                      <a:off x="0" y="0"/>
                      <a:ext cx="2563032" cy="2993622"/>
                    </a:xfrm>
                    <a:prstGeom prst="rect">
                      <a:avLst/>
                    </a:prstGeom>
                    <a:ln w="12700" cap="flat">
                      <a:noFill/>
                      <a:miter lim="400000"/>
                    </a:ln>
                    <a:effectLst/>
                  </pic:spPr>
                </pic:pic>
              </a:graphicData>
            </a:graphic>
          </wp:anchor>
        </w:drawing>
      </w:r>
      <w:r>
        <w:rPr>
          <w:sz w:val="24"/>
          <w:szCs w:val="24"/>
          <w:lang w:val="en-US"/>
        </w:rPr>
        <w:t>kground removals to flawless skin retouching and sharpening</w:t>
      </w:r>
      <w:r w:rsidRPr="009E3E05">
        <w:rPr>
          <w:sz w:val="24"/>
          <w:szCs w:val="24"/>
          <w:lang w:val="en-US"/>
        </w:rPr>
        <w:t xml:space="preserve"> </w:t>
      </w:r>
      <w:r>
        <w:rPr>
          <w:sz w:val="24"/>
          <w:szCs w:val="24"/>
          <w:lang w:val="en-US"/>
        </w:rPr>
        <w:t>using a method even used by the Hubble Space Telescope team</w:t>
      </w:r>
      <w:r w:rsidRPr="009E3E05">
        <w:rPr>
          <w:sz w:val="24"/>
          <w:szCs w:val="24"/>
          <w:lang w:val="en-US"/>
        </w:rPr>
        <w:t xml:space="preserve">. With the Creator Bundle </w:t>
      </w:r>
      <w:r>
        <w:rPr>
          <w:sz w:val="24"/>
          <w:szCs w:val="24"/>
          <w:lang w:val="en-US"/>
        </w:rPr>
        <w:t xml:space="preserve">users have access to many </w:t>
      </w:r>
      <w:r w:rsidRPr="009E3E05">
        <w:rPr>
          <w:sz w:val="24"/>
          <w:szCs w:val="24"/>
          <w:lang w:val="en-US"/>
        </w:rPr>
        <w:t>tools</w:t>
      </w:r>
      <w:r>
        <w:rPr>
          <w:sz w:val="24"/>
          <w:szCs w:val="24"/>
          <w:lang w:val="en-US"/>
        </w:rPr>
        <w:t xml:space="preserve"> that become indispensable after just a short training period.</w:t>
      </w:r>
    </w:p>
    <w:p w:rsidR="00AC4313" w:rsidRPr="009E3E05" w:rsidRDefault="00AC4313">
      <w:pPr>
        <w:pStyle w:val="Text"/>
        <w:spacing w:line="360" w:lineRule="auto"/>
        <w:jc w:val="both"/>
        <w:rPr>
          <w:sz w:val="24"/>
          <w:szCs w:val="24"/>
          <w:lang w:val="en-US"/>
        </w:rPr>
      </w:pPr>
    </w:p>
    <w:p w:rsidR="00AC4313" w:rsidRPr="009E3E05" w:rsidRDefault="00000000">
      <w:pPr>
        <w:pStyle w:val="Text"/>
        <w:spacing w:after="100" w:line="288" w:lineRule="auto"/>
        <w:rPr>
          <w:b/>
          <w:bCs/>
          <w:sz w:val="24"/>
          <w:szCs w:val="24"/>
          <w:lang w:val="en-US"/>
        </w:rPr>
      </w:pPr>
      <w:r>
        <w:rPr>
          <w:b/>
          <w:bCs/>
          <w:sz w:val="24"/>
          <w:szCs w:val="24"/>
          <w:lang w:val="en-US"/>
        </w:rPr>
        <w:t>Fast and professional color grading</w:t>
      </w:r>
    </w:p>
    <w:p w:rsidR="00AC4313" w:rsidRPr="009E3E05" w:rsidRDefault="00000000">
      <w:pPr>
        <w:pStyle w:val="Text"/>
        <w:spacing w:after="100" w:line="360" w:lineRule="auto"/>
        <w:rPr>
          <w:sz w:val="24"/>
          <w:szCs w:val="24"/>
          <w:lang w:val="en-US"/>
        </w:rPr>
      </w:pPr>
      <w:r>
        <w:rPr>
          <w:sz w:val="24"/>
          <w:szCs w:val="24"/>
          <w:lang w:val="en-US"/>
        </w:rPr>
        <w:t>The color editing tools also offer groundbreaking functions that open up completely new possibilities. Creators will not only</w:t>
      </w:r>
      <w:r w:rsidRPr="009E3E05">
        <w:rPr>
          <w:sz w:val="24"/>
          <w:szCs w:val="24"/>
          <w:lang w:val="en-US"/>
        </w:rPr>
        <w:t> </w:t>
      </w:r>
      <w:r>
        <w:rPr>
          <w:sz w:val="24"/>
          <w:szCs w:val="24"/>
          <w:lang w:val="en-US"/>
        </w:rPr>
        <w:t xml:space="preserve">be thrilled to easily match their cameras with and without color reference cards, but also the color wheels for protecting and separately editing skin tones will make it easy to create the right look for any image. </w:t>
      </w:r>
      <w:r w:rsidRPr="009E3E05">
        <w:rPr>
          <w:sz w:val="24"/>
          <w:szCs w:val="24"/>
          <w:lang w:val="en-US"/>
        </w:rPr>
        <w:t>I</w:t>
      </w:r>
      <w:r>
        <w:rPr>
          <w:sz w:val="24"/>
          <w:szCs w:val="24"/>
          <w:lang w:val="pt-PT"/>
        </w:rPr>
        <w:t xml:space="preserve">n particular </w:t>
      </w:r>
      <w:r w:rsidRPr="009E3E05">
        <w:rPr>
          <w:sz w:val="24"/>
          <w:szCs w:val="24"/>
          <w:lang w:val="en-US"/>
        </w:rPr>
        <w:t>m</w:t>
      </w:r>
      <w:r>
        <w:rPr>
          <w:sz w:val="24"/>
          <w:szCs w:val="24"/>
          <w:lang w:val="it-IT"/>
        </w:rPr>
        <w:t>ulti</w:t>
      </w:r>
      <w:r w:rsidRPr="009E3E05">
        <w:rPr>
          <w:sz w:val="24"/>
          <w:szCs w:val="24"/>
          <w:lang w:val="en-US"/>
        </w:rPr>
        <w:t xml:space="preserve"> media creators</w:t>
      </w:r>
      <w:r>
        <w:rPr>
          <w:sz w:val="24"/>
          <w:szCs w:val="24"/>
          <w:lang w:val="en-US"/>
        </w:rPr>
        <w:t xml:space="preserve"> will appreciate develop</w:t>
      </w:r>
      <w:r w:rsidRPr="009E3E05">
        <w:rPr>
          <w:sz w:val="24"/>
          <w:szCs w:val="24"/>
          <w:lang w:val="en-US"/>
        </w:rPr>
        <w:t>ing</w:t>
      </w:r>
      <w:r>
        <w:rPr>
          <w:sz w:val="24"/>
          <w:szCs w:val="24"/>
          <w:lang w:val="en-US"/>
        </w:rPr>
        <w:t xml:space="preserve"> a professional look in Photoshop and </w:t>
      </w:r>
      <w:r w:rsidRPr="009E3E05">
        <w:rPr>
          <w:sz w:val="24"/>
          <w:szCs w:val="24"/>
          <w:lang w:val="en-US"/>
        </w:rPr>
        <w:t xml:space="preserve">apply the same preset </w:t>
      </w:r>
      <w:r>
        <w:rPr>
          <w:sz w:val="24"/>
          <w:szCs w:val="24"/>
          <w:lang w:val="en-US"/>
        </w:rPr>
        <w:t xml:space="preserve">for their videos without any effort. Producing consistent photo and video reports has never been easier. When there's no time to develop a </w:t>
      </w:r>
      <w:r w:rsidRPr="009E3E05">
        <w:rPr>
          <w:sz w:val="24"/>
          <w:szCs w:val="24"/>
          <w:lang w:val="en-US"/>
        </w:rPr>
        <w:t xml:space="preserve">new look from </w:t>
      </w:r>
      <w:r w:rsidRPr="009E3E05">
        <w:rPr>
          <w:sz w:val="24"/>
          <w:szCs w:val="24"/>
          <w:lang w:val="en-US"/>
        </w:rPr>
        <w:lastRenderedPageBreak/>
        <w:t>scratch</w:t>
      </w:r>
      <w:r>
        <w:rPr>
          <w:sz w:val="24"/>
          <w:szCs w:val="24"/>
          <w:lang w:val="en-US"/>
        </w:rPr>
        <w:t xml:space="preserve">, the options for editing and combining LUTs offer unprecedented possibilities. With the Picture Instruments Creator Bundle great cinematic looks </w:t>
      </w:r>
      <w:r w:rsidRPr="009E3E05">
        <w:rPr>
          <w:sz w:val="24"/>
          <w:szCs w:val="24"/>
          <w:lang w:val="en-US"/>
        </w:rPr>
        <w:t>are</w:t>
      </w:r>
      <w:r>
        <w:rPr>
          <w:sz w:val="24"/>
          <w:szCs w:val="24"/>
          <w:lang w:val="en-US"/>
        </w:rPr>
        <w:t xml:space="preserve"> no longer a hurdle.</w:t>
      </w:r>
    </w:p>
    <w:p w:rsidR="00AC4313" w:rsidRPr="009E3E05" w:rsidRDefault="00AC4313">
      <w:pPr>
        <w:pStyle w:val="Text"/>
        <w:spacing w:line="360" w:lineRule="auto"/>
        <w:jc w:val="both"/>
        <w:rPr>
          <w:sz w:val="24"/>
          <w:szCs w:val="24"/>
          <w:lang w:val="en-US"/>
        </w:rPr>
      </w:pPr>
    </w:p>
    <w:p w:rsidR="00AC4313" w:rsidRDefault="00000000">
      <w:pPr>
        <w:pStyle w:val="Text"/>
        <w:spacing w:after="100" w:line="288" w:lineRule="auto"/>
        <w:rPr>
          <w:b/>
          <w:bCs/>
          <w:sz w:val="24"/>
          <w:szCs w:val="24"/>
        </w:rPr>
      </w:pPr>
      <w:r>
        <w:rPr>
          <w:b/>
          <w:bCs/>
          <w:sz w:val="24"/>
          <w:szCs w:val="24"/>
          <w:lang w:val="en-US"/>
        </w:rPr>
        <w:t>Completely rethought: presets and looks in Lightroom Classic</w:t>
      </w:r>
    </w:p>
    <w:p w:rsidR="00AC4313" w:rsidRDefault="00000000">
      <w:pPr>
        <w:pStyle w:val="Text"/>
        <w:spacing w:line="360" w:lineRule="auto"/>
        <w:jc w:val="both"/>
        <w:rPr>
          <w:sz w:val="24"/>
          <w:szCs w:val="24"/>
        </w:rPr>
      </w:pPr>
      <w:r>
        <w:rPr>
          <w:sz w:val="24"/>
          <w:szCs w:val="24"/>
          <w:lang w:val="en-US"/>
        </w:rPr>
        <w:t xml:space="preserve">The Creator Bundle provides users with an endless source of inspiration for looks in Lightroom. The question of which style might suit an image is now answered at the touch of a button. From subtle and completely natural to trendy and extreme, the choice is limitless. Once you have decided on a preset, the Picture Instruments </w:t>
      </w:r>
      <w:r>
        <w:rPr>
          <w:sz w:val="24"/>
          <w:szCs w:val="24"/>
        </w:rPr>
        <w:t xml:space="preserve">adjust plugins for </w:t>
      </w:r>
      <w:r>
        <w:rPr>
          <w:sz w:val="24"/>
          <w:szCs w:val="24"/>
          <w:lang w:val="nl-NL"/>
        </w:rPr>
        <w:t xml:space="preserve">Lightroom </w:t>
      </w:r>
      <w:r>
        <w:rPr>
          <w:sz w:val="24"/>
          <w:szCs w:val="24"/>
        </w:rPr>
        <w:t xml:space="preserve">can </w:t>
      </w:r>
      <w:r>
        <w:rPr>
          <w:sz w:val="24"/>
          <w:szCs w:val="24"/>
          <w:lang w:val="en-US"/>
        </w:rPr>
        <w:t xml:space="preserve">modify Lightroom presets in real time </w:t>
      </w:r>
      <w:r>
        <w:rPr>
          <w:sz w:val="24"/>
          <w:szCs w:val="24"/>
        </w:rPr>
        <w:t>to</w:t>
      </w:r>
      <w:r>
        <w:rPr>
          <w:sz w:val="24"/>
          <w:szCs w:val="24"/>
          <w:lang w:val="en-US"/>
        </w:rPr>
        <w:t xml:space="preserve"> help</w:t>
      </w:r>
      <w:r>
        <w:rPr>
          <w:sz w:val="24"/>
          <w:szCs w:val="24"/>
        </w:rPr>
        <w:t xml:space="preserve"> </w:t>
      </w:r>
      <w:r>
        <w:rPr>
          <w:sz w:val="24"/>
          <w:szCs w:val="24"/>
          <w:lang w:val="en-US"/>
        </w:rPr>
        <w:t xml:space="preserve">with </w:t>
      </w:r>
      <w:r>
        <w:rPr>
          <w:sz w:val="24"/>
          <w:szCs w:val="24"/>
        </w:rPr>
        <w:t xml:space="preserve">the </w:t>
      </w:r>
      <w:r>
        <w:rPr>
          <w:sz w:val="24"/>
          <w:szCs w:val="24"/>
          <w:lang w:val="en-US"/>
        </w:rPr>
        <w:t>fine-tuning. The skin tone editing functions in particular quickly lead to exceptional results.</w:t>
      </w:r>
    </w:p>
    <w:p w:rsidR="00AC4313" w:rsidRDefault="00AC4313">
      <w:pPr>
        <w:pStyle w:val="Text"/>
        <w:spacing w:line="360" w:lineRule="auto"/>
        <w:jc w:val="both"/>
        <w:rPr>
          <w:sz w:val="24"/>
          <w:szCs w:val="24"/>
        </w:rPr>
      </w:pPr>
    </w:p>
    <w:p w:rsidR="00AC4313" w:rsidRDefault="00000000">
      <w:pPr>
        <w:pStyle w:val="Text"/>
        <w:spacing w:line="360" w:lineRule="auto"/>
        <w:jc w:val="both"/>
        <w:rPr>
          <w:sz w:val="24"/>
          <w:szCs w:val="24"/>
        </w:rPr>
      </w:pPr>
      <w:r>
        <w:rPr>
          <w:sz w:val="24"/>
          <w:szCs w:val="24"/>
          <w:lang w:val="en-US"/>
        </w:rPr>
        <w:t>Photographers who use Capture One can look forward to the possibility of using Lightroom presets in Capture One.</w:t>
      </w:r>
    </w:p>
    <w:p w:rsidR="00AC4313" w:rsidRDefault="00AC4313">
      <w:pPr>
        <w:pStyle w:val="Text"/>
        <w:spacing w:line="360" w:lineRule="auto"/>
        <w:jc w:val="both"/>
        <w:rPr>
          <w:sz w:val="24"/>
          <w:szCs w:val="24"/>
        </w:rPr>
      </w:pPr>
    </w:p>
    <w:p w:rsidR="00AC4313" w:rsidRDefault="00000000">
      <w:pPr>
        <w:pStyle w:val="Text"/>
        <w:spacing w:line="360" w:lineRule="auto"/>
        <w:jc w:val="both"/>
        <w:rPr>
          <w:b/>
          <w:bCs/>
          <w:sz w:val="24"/>
          <w:szCs w:val="24"/>
        </w:rPr>
      </w:pPr>
      <w:r>
        <w:rPr>
          <w:b/>
          <w:bCs/>
          <w:sz w:val="24"/>
          <w:szCs w:val="24"/>
          <w:lang w:val="en-US"/>
        </w:rPr>
        <w:t>When green screen keying becomes child's play</w:t>
      </w:r>
    </w:p>
    <w:p w:rsidR="00AC4313" w:rsidRDefault="00000000">
      <w:pPr>
        <w:pStyle w:val="Text"/>
        <w:spacing w:line="360" w:lineRule="auto"/>
        <w:jc w:val="both"/>
        <w:rPr>
          <w:sz w:val="24"/>
          <w:szCs w:val="24"/>
        </w:rPr>
      </w:pPr>
      <w:r>
        <w:rPr>
          <w:sz w:val="24"/>
          <w:szCs w:val="24"/>
          <w:lang w:val="en-US"/>
        </w:rPr>
        <w:t xml:space="preserve">During the photography process, Chroma Mask automatically removes the background of the subject and </w:t>
      </w:r>
      <w:r>
        <w:rPr>
          <w:sz w:val="24"/>
          <w:szCs w:val="24"/>
        </w:rPr>
        <w:t>shows</w:t>
      </w:r>
      <w:r>
        <w:rPr>
          <w:sz w:val="24"/>
          <w:szCs w:val="24"/>
          <w:lang w:val="en-US"/>
        </w:rPr>
        <w:t xml:space="preserve"> it directly in front of the desired background. The greenspill is also removed automatically so that customers can enjoy the </w:t>
      </w:r>
      <w:r>
        <w:rPr>
          <w:sz w:val="24"/>
          <w:szCs w:val="24"/>
        </w:rPr>
        <w:t>final</w:t>
      </w:r>
      <w:r>
        <w:rPr>
          <w:sz w:val="24"/>
          <w:szCs w:val="24"/>
          <w:lang w:val="en-US"/>
        </w:rPr>
        <w:t xml:space="preserve"> results while </w:t>
      </w:r>
      <w:r>
        <w:rPr>
          <w:sz w:val="24"/>
          <w:szCs w:val="24"/>
        </w:rPr>
        <w:t>shooting.</w:t>
      </w:r>
    </w:p>
    <w:p w:rsidR="00AC4313" w:rsidRDefault="00AC4313">
      <w:pPr>
        <w:pStyle w:val="Text"/>
        <w:spacing w:line="360" w:lineRule="auto"/>
        <w:jc w:val="both"/>
        <w:rPr>
          <w:sz w:val="24"/>
          <w:szCs w:val="24"/>
        </w:rPr>
      </w:pPr>
    </w:p>
    <w:p w:rsidR="00AC4313" w:rsidRDefault="00000000">
      <w:pPr>
        <w:pStyle w:val="Text"/>
        <w:spacing w:line="360" w:lineRule="auto"/>
        <w:jc w:val="both"/>
        <w:rPr>
          <w:b/>
          <w:bCs/>
          <w:sz w:val="24"/>
          <w:szCs w:val="24"/>
        </w:rPr>
      </w:pPr>
      <w:r>
        <w:rPr>
          <w:b/>
          <w:bCs/>
          <w:sz w:val="24"/>
          <w:szCs w:val="24"/>
        </w:rPr>
        <w:t>Keep the overview in your image library</w:t>
      </w:r>
    </w:p>
    <w:p w:rsidR="00AC4313" w:rsidRDefault="00000000">
      <w:pPr>
        <w:pStyle w:val="Text"/>
        <w:spacing w:line="360" w:lineRule="auto"/>
        <w:jc w:val="both"/>
        <w:rPr>
          <w:sz w:val="24"/>
          <w:szCs w:val="24"/>
        </w:rPr>
      </w:pPr>
      <w:r>
        <w:rPr>
          <w:sz w:val="24"/>
          <w:szCs w:val="24"/>
          <w:lang w:val="en-US"/>
        </w:rPr>
        <w:t>To give you more time for the creative part of working with photos and videos, the Creator Bundle includes inconspicuous helpers that make your daily work easier. This includes geotagging tools and software for correcting time stamps, quick renaming and scaling.</w:t>
      </w:r>
    </w:p>
    <w:p w:rsidR="00AC4313" w:rsidRDefault="00AC4313">
      <w:pPr>
        <w:pStyle w:val="Text"/>
        <w:spacing w:line="360" w:lineRule="auto"/>
        <w:jc w:val="both"/>
        <w:rPr>
          <w:b/>
          <w:bCs/>
          <w:sz w:val="24"/>
          <w:szCs w:val="24"/>
        </w:rPr>
      </w:pPr>
    </w:p>
    <w:p w:rsidR="00AC4313" w:rsidRPr="009E3E05" w:rsidRDefault="00000000">
      <w:pPr>
        <w:pStyle w:val="Text"/>
        <w:spacing w:line="360" w:lineRule="auto"/>
        <w:jc w:val="center"/>
        <w:rPr>
          <w:b/>
          <w:bCs/>
          <w:sz w:val="24"/>
          <w:szCs w:val="24"/>
          <w:lang w:val="en-US"/>
        </w:rPr>
      </w:pPr>
      <w:r>
        <w:rPr>
          <w:b/>
          <w:bCs/>
          <w:sz w:val="24"/>
          <w:szCs w:val="24"/>
          <w:lang w:val="en-US"/>
        </w:rPr>
        <w:t>These Picture Instruments tools are included in the Cre</w:t>
      </w:r>
      <w:r w:rsidRPr="009E3E05">
        <w:rPr>
          <w:b/>
          <w:bCs/>
          <w:sz w:val="24"/>
          <w:szCs w:val="24"/>
          <w:lang w:val="en-US"/>
        </w:rPr>
        <w:t>ator Bundle</w:t>
      </w:r>
    </w:p>
    <w:p w:rsidR="00AC4313" w:rsidRPr="009E3E05" w:rsidRDefault="00000000">
      <w:pPr>
        <w:pStyle w:val="Text"/>
        <w:spacing w:line="360" w:lineRule="auto"/>
        <w:jc w:val="center"/>
        <w:rPr>
          <w:sz w:val="24"/>
          <w:szCs w:val="24"/>
          <w:lang w:val="en-US"/>
        </w:rPr>
      </w:pPr>
      <w:r w:rsidRPr="009E3E05">
        <w:rPr>
          <w:sz w:val="24"/>
          <w:szCs w:val="24"/>
          <w:lang w:val="en-US"/>
        </w:rPr>
        <w:t xml:space="preserve">Master Match | Toolbox Pro | Creative Looks | Warping Wheels | LUT Mixer | Color Cone | Preset Adjust | Section Adjust | Skin Tone Adjust | Image 2 LUT | Look Converter | Preset Converter | Trulyscene Artbox | APF-R | Docma Freistellen | Chroma Mask Pro </w:t>
      </w:r>
    </w:p>
    <w:p w:rsidR="00AC4313" w:rsidRPr="009E3E05" w:rsidRDefault="00000000">
      <w:pPr>
        <w:pStyle w:val="Text"/>
        <w:spacing w:line="360" w:lineRule="auto"/>
        <w:jc w:val="center"/>
        <w:rPr>
          <w:sz w:val="24"/>
          <w:szCs w:val="24"/>
          <w:lang w:val="en-US"/>
        </w:rPr>
      </w:pPr>
      <w:r w:rsidRPr="009E3E05">
        <w:rPr>
          <w:sz w:val="24"/>
          <w:szCs w:val="24"/>
          <w:lang w:val="en-US"/>
        </w:rPr>
        <w:t>Fast Resize | Smart GPS Sync | Sort ´n´ Rename | Time Fix</w:t>
      </w:r>
    </w:p>
    <w:p w:rsidR="00AC4313" w:rsidRPr="009E3E05" w:rsidRDefault="00AC4313">
      <w:pPr>
        <w:pStyle w:val="Text"/>
        <w:spacing w:line="360" w:lineRule="auto"/>
        <w:jc w:val="center"/>
        <w:rPr>
          <w:sz w:val="24"/>
          <w:szCs w:val="24"/>
          <w:lang w:val="en-US"/>
        </w:rPr>
      </w:pPr>
    </w:p>
    <w:p w:rsidR="009E3E05" w:rsidRDefault="009E3E05">
      <w:pPr>
        <w:pStyle w:val="Text"/>
        <w:spacing w:line="360" w:lineRule="auto"/>
        <w:jc w:val="both"/>
        <w:rPr>
          <w:b/>
          <w:bCs/>
          <w:sz w:val="24"/>
          <w:szCs w:val="24"/>
          <w:lang w:val="en-US"/>
        </w:rPr>
      </w:pPr>
    </w:p>
    <w:p w:rsidR="009E3E05" w:rsidRDefault="009E3E05">
      <w:pPr>
        <w:pStyle w:val="Text"/>
        <w:spacing w:line="360" w:lineRule="auto"/>
        <w:jc w:val="both"/>
        <w:rPr>
          <w:b/>
          <w:bCs/>
          <w:sz w:val="24"/>
          <w:szCs w:val="24"/>
          <w:lang w:val="en-US"/>
        </w:rPr>
      </w:pPr>
    </w:p>
    <w:p w:rsidR="00AC4313" w:rsidRPr="009E3E05" w:rsidRDefault="00000000">
      <w:pPr>
        <w:pStyle w:val="Text"/>
        <w:spacing w:line="360" w:lineRule="auto"/>
        <w:jc w:val="both"/>
        <w:rPr>
          <w:b/>
          <w:bCs/>
          <w:sz w:val="24"/>
          <w:szCs w:val="24"/>
          <w:lang w:val="en-US"/>
        </w:rPr>
      </w:pPr>
      <w:r w:rsidRPr="009E3E05">
        <w:rPr>
          <w:b/>
          <w:bCs/>
          <w:sz w:val="24"/>
          <w:szCs w:val="24"/>
          <w:lang w:val="en-US"/>
        </w:rPr>
        <w:lastRenderedPageBreak/>
        <w:t>Pricing and availability</w:t>
      </w:r>
    </w:p>
    <w:p w:rsidR="00AC4313" w:rsidRPr="009E3E05" w:rsidRDefault="00000000">
      <w:pPr>
        <w:pStyle w:val="Text"/>
        <w:spacing w:line="360" w:lineRule="auto"/>
        <w:jc w:val="both"/>
        <w:rPr>
          <w:sz w:val="24"/>
          <w:szCs w:val="24"/>
          <w:lang w:val="en-US"/>
        </w:rPr>
      </w:pPr>
      <w:r>
        <w:rPr>
          <w:sz w:val="24"/>
          <w:szCs w:val="24"/>
          <w:lang w:val="en-US"/>
        </w:rPr>
        <w:t xml:space="preserve">This extensive software package offers an amazing collection of 20 professional tools for creative photo and video editing worth </w:t>
      </w:r>
      <w:r w:rsidRPr="009E3E05">
        <w:rPr>
          <w:sz w:val="24"/>
          <w:szCs w:val="24"/>
          <w:lang w:val="en-US"/>
        </w:rPr>
        <w:t xml:space="preserve">more than $1400 </w:t>
      </w:r>
      <w:r>
        <w:rPr>
          <w:sz w:val="24"/>
          <w:szCs w:val="24"/>
          <w:lang w:val="en-US"/>
        </w:rPr>
        <w:t xml:space="preserve">- all in a convenient subscription for only </w:t>
      </w:r>
      <w:r w:rsidRPr="009E3E05">
        <w:rPr>
          <w:sz w:val="24"/>
          <w:szCs w:val="24"/>
          <w:lang w:val="en-US"/>
        </w:rPr>
        <w:t>$</w:t>
      </w:r>
      <w:r>
        <w:rPr>
          <w:sz w:val="24"/>
          <w:szCs w:val="24"/>
          <w:lang w:val="en-US"/>
        </w:rPr>
        <w:t>12 per month (plus VAT</w:t>
      </w:r>
      <w:r w:rsidRPr="009E3E05">
        <w:rPr>
          <w:sz w:val="24"/>
          <w:szCs w:val="24"/>
          <w:lang w:val="en-US"/>
        </w:rPr>
        <w:t xml:space="preserve"> if applicable</w:t>
      </w:r>
      <w:r>
        <w:rPr>
          <w:sz w:val="24"/>
          <w:szCs w:val="24"/>
          <w:lang w:val="en-US"/>
        </w:rPr>
        <w:t xml:space="preserve">). A free My Picture Instruments account is required </w:t>
      </w:r>
      <w:r w:rsidRPr="009E3E05">
        <w:rPr>
          <w:sz w:val="24"/>
          <w:szCs w:val="24"/>
          <w:lang w:val="en-US"/>
        </w:rPr>
        <w:t xml:space="preserve">to manage your licenses. You can find the installers on the Picture Instruments Website as well as in your "my Picture Instruments" account. For the most tools in the bundle you find free trial versions which you can </w:t>
      </w:r>
      <w:r>
        <w:rPr>
          <w:sz w:val="24"/>
          <w:szCs w:val="24"/>
          <w:lang w:val="en-US"/>
        </w:rPr>
        <w:t xml:space="preserve">access via the Creator Bundle overview: </w:t>
      </w:r>
      <w:hyperlink r:id="rId7" w:history="1">
        <w:r w:rsidRPr="009E3E05">
          <w:rPr>
            <w:rStyle w:val="Hyperlink0"/>
            <w:sz w:val="24"/>
            <w:szCs w:val="24"/>
            <w:lang w:val="en-US"/>
          </w:rPr>
          <w:t>www.pic-in.de/creatorbundle</w:t>
        </w:r>
      </w:hyperlink>
    </w:p>
    <w:p w:rsidR="00AC4313" w:rsidRPr="009E3E05" w:rsidRDefault="00AC4313">
      <w:pPr>
        <w:pStyle w:val="Text"/>
        <w:spacing w:line="360" w:lineRule="auto"/>
        <w:jc w:val="both"/>
        <w:rPr>
          <w:sz w:val="24"/>
          <w:szCs w:val="24"/>
          <w:lang w:val="en-US"/>
        </w:rPr>
      </w:pPr>
    </w:p>
    <w:p w:rsidR="00AC4313" w:rsidRPr="009E3E05" w:rsidRDefault="00000000">
      <w:pPr>
        <w:pStyle w:val="Text"/>
        <w:spacing w:line="360" w:lineRule="auto"/>
        <w:jc w:val="both"/>
        <w:rPr>
          <w:i/>
          <w:iCs/>
          <w:sz w:val="24"/>
          <w:szCs w:val="24"/>
          <w:lang w:val="en-US"/>
        </w:rPr>
      </w:pPr>
      <w:r>
        <w:rPr>
          <w:i/>
          <w:iCs/>
          <w:sz w:val="24"/>
          <w:szCs w:val="24"/>
          <w:lang w:val="en-US"/>
        </w:rPr>
        <w:t>To receive a free press license simply send an email to:</w:t>
      </w:r>
    </w:p>
    <w:p w:rsidR="00AC4313" w:rsidRPr="009E3E05" w:rsidRDefault="00000000">
      <w:pPr>
        <w:pStyle w:val="Text"/>
        <w:spacing w:line="360" w:lineRule="auto"/>
        <w:jc w:val="both"/>
        <w:rPr>
          <w:sz w:val="24"/>
          <w:szCs w:val="24"/>
          <w:lang w:val="en-US"/>
        </w:rPr>
      </w:pPr>
      <w:hyperlink r:id="rId8" w:history="1">
        <w:r>
          <w:rPr>
            <w:rStyle w:val="Hyperlink0"/>
            <w:sz w:val="24"/>
            <w:szCs w:val="24"/>
            <w:lang w:val="en-US"/>
          </w:rPr>
          <w:t>press@picture-instruments.com</w:t>
        </w:r>
      </w:hyperlink>
    </w:p>
    <w:p w:rsidR="00AC4313" w:rsidRPr="009E3E05" w:rsidRDefault="00AC4313">
      <w:pPr>
        <w:pStyle w:val="Text"/>
        <w:spacing w:line="360" w:lineRule="auto"/>
        <w:jc w:val="both"/>
        <w:rPr>
          <w:sz w:val="24"/>
          <w:szCs w:val="24"/>
          <w:lang w:val="en-US"/>
        </w:rPr>
      </w:pPr>
    </w:p>
    <w:p w:rsidR="00AC4313" w:rsidRPr="009E3E05" w:rsidRDefault="00000000">
      <w:pPr>
        <w:pStyle w:val="Text"/>
        <w:spacing w:line="360" w:lineRule="auto"/>
        <w:jc w:val="both"/>
        <w:rPr>
          <w:b/>
          <w:bCs/>
          <w:sz w:val="24"/>
          <w:szCs w:val="24"/>
          <w:lang w:val="en-US"/>
        </w:rPr>
      </w:pPr>
      <w:r>
        <w:rPr>
          <w:b/>
          <w:bCs/>
          <w:sz w:val="24"/>
          <w:szCs w:val="24"/>
          <w:lang w:val="en-US"/>
        </w:rPr>
        <w:t>Additional Links</w:t>
      </w:r>
    </w:p>
    <w:p w:rsidR="00AC4313" w:rsidRPr="009E3E05" w:rsidRDefault="00000000">
      <w:pPr>
        <w:pStyle w:val="Text"/>
        <w:spacing w:line="360" w:lineRule="auto"/>
        <w:jc w:val="both"/>
        <w:rPr>
          <w:sz w:val="24"/>
          <w:szCs w:val="24"/>
          <w:lang w:val="en-US"/>
        </w:rPr>
      </w:pPr>
      <w:hyperlink r:id="rId9" w:history="1">
        <w:r w:rsidRPr="009E3E05">
          <w:rPr>
            <w:rStyle w:val="Hyperlink0"/>
            <w:sz w:val="24"/>
            <w:szCs w:val="24"/>
            <w:lang w:val="en-US"/>
          </w:rPr>
          <w:t>Produkt Website</w:t>
        </w:r>
      </w:hyperlink>
      <w:r w:rsidRPr="009E3E05">
        <w:rPr>
          <w:sz w:val="24"/>
          <w:szCs w:val="24"/>
          <w:lang w:val="en-US"/>
        </w:rPr>
        <w:t xml:space="preserve"> | </w:t>
      </w:r>
      <w:hyperlink r:id="rId10" w:history="1">
        <w:r w:rsidRPr="009E3E05">
          <w:rPr>
            <w:rStyle w:val="Hyperlink1"/>
            <w:sz w:val="24"/>
            <w:szCs w:val="24"/>
            <w:lang w:val="en-US"/>
          </w:rPr>
          <w:t>Tutorials</w:t>
        </w:r>
      </w:hyperlink>
      <w:r w:rsidRPr="009E3E05">
        <w:rPr>
          <w:sz w:val="24"/>
          <w:szCs w:val="24"/>
          <w:lang w:val="en-US"/>
        </w:rPr>
        <w:t xml:space="preserve"> | </w:t>
      </w:r>
      <w:hyperlink r:id="rId11" w:history="1">
        <w:r w:rsidRPr="009E3E05">
          <w:rPr>
            <w:rStyle w:val="Hyperlink0"/>
            <w:sz w:val="24"/>
            <w:szCs w:val="24"/>
            <w:lang w:val="en-US"/>
          </w:rPr>
          <w:t>Logos / Box-Shots / Screenshots</w:t>
        </w:r>
      </w:hyperlink>
      <w:r w:rsidRPr="009E3E05">
        <w:rPr>
          <w:sz w:val="24"/>
          <w:szCs w:val="24"/>
          <w:lang w:val="en-US"/>
        </w:rPr>
        <w:t xml:space="preserve"> </w:t>
      </w:r>
    </w:p>
    <w:p w:rsidR="00AC4313" w:rsidRPr="009E3E05" w:rsidRDefault="00AC4313">
      <w:pPr>
        <w:pStyle w:val="Text"/>
        <w:spacing w:line="360" w:lineRule="auto"/>
        <w:jc w:val="both"/>
        <w:rPr>
          <w:b/>
          <w:bCs/>
          <w:sz w:val="24"/>
          <w:szCs w:val="24"/>
          <w:lang w:val="en-US"/>
        </w:rPr>
      </w:pPr>
    </w:p>
    <w:p w:rsidR="00AC4313" w:rsidRPr="009E3E05" w:rsidRDefault="00000000">
      <w:pPr>
        <w:pStyle w:val="Text"/>
        <w:spacing w:line="360" w:lineRule="auto"/>
        <w:jc w:val="both"/>
        <w:rPr>
          <w:b/>
          <w:bCs/>
          <w:sz w:val="24"/>
          <w:szCs w:val="24"/>
          <w:lang w:val="en-US"/>
        </w:rPr>
      </w:pPr>
      <w:r>
        <w:rPr>
          <w:b/>
          <w:bCs/>
          <w:sz w:val="24"/>
          <w:szCs w:val="24"/>
          <w:lang w:val="en-US"/>
        </w:rPr>
        <w:t>Contact</w:t>
      </w:r>
    </w:p>
    <w:p w:rsidR="00AC4313" w:rsidRPr="009E3E05" w:rsidRDefault="00000000">
      <w:pPr>
        <w:pStyle w:val="Text"/>
        <w:spacing w:line="360" w:lineRule="auto"/>
        <w:jc w:val="both"/>
        <w:rPr>
          <w:sz w:val="24"/>
          <w:szCs w:val="24"/>
          <w:lang w:val="en-US"/>
        </w:rPr>
      </w:pPr>
      <w:r w:rsidRPr="009E3E05">
        <w:rPr>
          <w:sz w:val="24"/>
          <w:szCs w:val="24"/>
          <w:lang w:val="en-US"/>
        </w:rPr>
        <w:t>Picture Instruments, Robin Ochs, Gartenstr. 3, 51379 Leverkusen</w:t>
      </w:r>
    </w:p>
    <w:p w:rsidR="00AC4313" w:rsidRPr="009E3E05" w:rsidRDefault="00000000">
      <w:pPr>
        <w:pStyle w:val="Text"/>
        <w:spacing w:line="360" w:lineRule="auto"/>
        <w:jc w:val="both"/>
        <w:rPr>
          <w:sz w:val="24"/>
          <w:szCs w:val="24"/>
          <w:lang w:val="en-US"/>
        </w:rPr>
      </w:pPr>
      <w:hyperlink r:id="rId12" w:history="1">
        <w:r w:rsidRPr="009E3E05">
          <w:rPr>
            <w:rStyle w:val="Hyperlink0"/>
            <w:sz w:val="24"/>
            <w:szCs w:val="24"/>
            <w:lang w:val="en-US"/>
          </w:rPr>
          <w:t>press@picture-instruments.com</w:t>
        </w:r>
      </w:hyperlink>
    </w:p>
    <w:p w:rsidR="00AC4313" w:rsidRPr="009E3E05" w:rsidRDefault="00000000">
      <w:pPr>
        <w:pStyle w:val="Text"/>
        <w:spacing w:line="360" w:lineRule="auto"/>
        <w:jc w:val="both"/>
        <w:rPr>
          <w:sz w:val="24"/>
          <w:szCs w:val="24"/>
          <w:lang w:val="en-US"/>
        </w:rPr>
      </w:pPr>
      <w:r w:rsidRPr="009E3E05">
        <w:rPr>
          <w:sz w:val="24"/>
          <w:szCs w:val="24"/>
          <w:lang w:val="en-US"/>
        </w:rPr>
        <w:t>Tel. +49 (0) 1579 25 10 500</w:t>
      </w:r>
    </w:p>
    <w:p w:rsidR="00AC4313" w:rsidRPr="009E3E05" w:rsidRDefault="00AC4313">
      <w:pPr>
        <w:pStyle w:val="Text"/>
        <w:spacing w:line="360" w:lineRule="auto"/>
        <w:jc w:val="both"/>
        <w:rPr>
          <w:sz w:val="24"/>
          <w:szCs w:val="24"/>
          <w:lang w:val="en-US"/>
        </w:rPr>
      </w:pPr>
    </w:p>
    <w:p w:rsidR="00AC4313" w:rsidRDefault="00000000">
      <w:pPr>
        <w:pStyle w:val="Text"/>
        <w:spacing w:line="360" w:lineRule="auto"/>
        <w:jc w:val="both"/>
        <w:rPr>
          <w:b/>
          <w:bCs/>
          <w:sz w:val="24"/>
          <w:szCs w:val="24"/>
        </w:rPr>
      </w:pPr>
      <w:r>
        <w:rPr>
          <w:b/>
          <w:bCs/>
          <w:sz w:val="24"/>
          <w:szCs w:val="24"/>
          <w:lang w:val="en-US"/>
        </w:rPr>
        <w:t>About Picture Instruments</w:t>
      </w:r>
    </w:p>
    <w:p w:rsidR="00AC4313" w:rsidRDefault="00000000">
      <w:pPr>
        <w:pStyle w:val="Text"/>
        <w:spacing w:line="360" w:lineRule="auto"/>
        <w:jc w:val="both"/>
      </w:pPr>
      <w:r>
        <w:rPr>
          <w:sz w:val="24"/>
          <w:szCs w:val="24"/>
          <w:lang w:val="en-US"/>
        </w:rPr>
        <w:t>Since 2009, Picture Instruments has been developing plugins and standalone software that accelerate image and video editing workflows. The release of the world's first software for automated background removal using luminance masks put PI on the map. Since then, ongoing Adobe Development partnerships have motivated the Germany based team to work tirelessly on well-structured, intuitive and visually appealing solutions.</w:t>
      </w:r>
    </w:p>
    <w:sectPr w:rsidR="00AC4313">
      <w:headerReference w:type="default" r:id="rId13"/>
      <w:footerReference w:type="default" r:id="rId14"/>
      <w:pgSz w:w="11906" w:h="16838"/>
      <w:pgMar w:top="1134" w:right="1134" w:bottom="1800" w:left="1134" w:header="709" w:footer="85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AF7F9D" w:rsidRDefault="00AF7F9D">
      <w:r>
        <w:separator/>
      </w:r>
    </w:p>
  </w:endnote>
  <w:endnote w:type="continuationSeparator" w:id="0">
    <w:p w:rsidR="00AF7F9D" w:rsidRDefault="00AF7F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00"/>
    <w:family w:val="roman"/>
    <w:pitch w:val="default"/>
  </w:font>
  <w:font w:name="Helvetica Neue">
    <w:panose1 w:val="02000503000000020004"/>
    <w:charset w:val="00"/>
    <w:family w:val="auto"/>
    <w:pitch w:val="variable"/>
    <w:sig w:usb0="E50002FF" w:usb1="500079DB" w:usb2="00000010" w:usb3="00000000" w:csb0="00000001"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C4313" w:rsidRDefault="00000000">
    <w:pPr>
      <w:pStyle w:val="Kopf-undFuzeilen"/>
      <w:tabs>
        <w:tab w:val="clear" w:pos="9020"/>
        <w:tab w:val="center" w:pos="4819"/>
        <w:tab w:val="right" w:pos="9638"/>
      </w:tabs>
      <w:rPr>
        <w:color w:val="929292"/>
        <w:sz w:val="18"/>
        <w:szCs w:val="18"/>
      </w:rPr>
    </w:pPr>
    <w:r>
      <w:rPr>
        <w:color w:val="929292"/>
        <w:sz w:val="18"/>
        <w:szCs w:val="18"/>
      </w:rPr>
      <w:tab/>
      <w:t xml:space="preserve">Picture Instruments - PI GmbH - Geschäftsführer: Robin Ochs - Gartenstr. 3 - 51379 Leverkusen </w:t>
    </w:r>
  </w:p>
  <w:p w:rsidR="00AC4313" w:rsidRDefault="00000000">
    <w:pPr>
      <w:pStyle w:val="Kopf-undFuzeilen"/>
      <w:tabs>
        <w:tab w:val="clear" w:pos="9020"/>
        <w:tab w:val="center" w:pos="4819"/>
        <w:tab w:val="right" w:pos="9638"/>
      </w:tabs>
    </w:pPr>
    <w:r>
      <w:rPr>
        <w:color w:val="929292"/>
        <w:sz w:val="18"/>
        <w:szCs w:val="18"/>
      </w:rPr>
      <w:tab/>
      <w:t xml:space="preserve">Tel.: +49 (0) 1579 25 10 500 - </w:t>
    </w:r>
    <w:hyperlink r:id="rId1" w:history="1">
      <w:r>
        <w:rPr>
          <w:rStyle w:val="Hyperlink0"/>
          <w:color w:val="929292"/>
          <w:sz w:val="18"/>
          <w:szCs w:val="18"/>
        </w:rPr>
        <w:t>press@picture-instruments.com</w:t>
      </w:r>
    </w:hyperlink>
    <w:r>
      <w:rPr>
        <w:color w:val="929292"/>
        <w:sz w:val="18"/>
        <w:szCs w:val="18"/>
      </w:rPr>
      <w:t xml:space="preserve"> - </w:t>
    </w:r>
    <w:hyperlink r:id="rId2" w:history="1">
      <w:r>
        <w:rPr>
          <w:rStyle w:val="Hyperlink0"/>
          <w:color w:val="929292"/>
          <w:sz w:val="18"/>
          <w:szCs w:val="18"/>
        </w:rPr>
        <w:t>www.picture-instruments.com</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AF7F9D" w:rsidRDefault="00AF7F9D">
      <w:r>
        <w:separator/>
      </w:r>
    </w:p>
  </w:footnote>
  <w:footnote w:type="continuationSeparator" w:id="0">
    <w:p w:rsidR="00AF7F9D" w:rsidRDefault="00AF7F9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C4313" w:rsidRDefault="00AC4313"/>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4"/>
  <w:displayBackgroundShape/>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C4313"/>
    <w:rsid w:val="009E3E05"/>
    <w:rsid w:val="00AC4313"/>
    <w:rsid w:val="00AF7F9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4:docId w14:val="649E22F6"/>
  <w15:docId w15:val="{0CF7C537-A184-304C-8016-5509AEC723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Helvetica Neue" w:eastAsia="Helvetica Neue" w:hAnsi="Helvetica Neue" w:cs="Helvetica Neue"/>
      <w:color w:val="000000"/>
      <w:sz w:val="22"/>
      <w:szCs w:val="22"/>
      <w14:textOutline w14:w="0" w14:cap="flat" w14:cmpd="sng" w14:algn="ctr">
        <w14:noFill/>
        <w14:prstDash w14:val="solid"/>
        <w14:bevel/>
      </w14:textOutli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Kopf-undFuzeilen">
    <w:name w:val="Kopf- und Fußzeilen"/>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character" w:customStyle="1" w:styleId="Hyperlink0">
    <w:name w:val="Hyperlink.0"/>
    <w:basedOn w:val="Hyperlink"/>
    <w:rPr>
      <w:u w:val="single"/>
    </w:rPr>
  </w:style>
  <w:style w:type="paragraph" w:customStyle="1" w:styleId="Text">
    <w:name w:val="Text"/>
    <w:rPr>
      <w:rFonts w:ascii="Helvetica Neue" w:hAnsi="Helvetica Neue" w:cs="Arial Unicode MS"/>
      <w:color w:val="000000"/>
      <w:sz w:val="22"/>
      <w:szCs w:val="22"/>
      <w14:textOutline w14:w="0" w14:cap="flat" w14:cmpd="sng" w14:algn="ctr">
        <w14:noFill/>
        <w14:prstDash w14:val="solid"/>
        <w14:bevel/>
      </w14:textOutline>
    </w:rPr>
  </w:style>
  <w:style w:type="character" w:customStyle="1" w:styleId="Hyperlink1">
    <w:name w:val="Hyperlink.1"/>
    <w:basedOn w:val="Hyperlink0"/>
    <w:rPr>
      <w:b w:val="0"/>
      <w:bCs w:val="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mailto:press@picture-instruments.com" TargetMode="External"/><Relationship Id="rId13"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http://www.pic-in.de/creatorbundle" TargetMode="External"/><Relationship Id="rId12" Type="http://schemas.openxmlformats.org/officeDocument/2006/relationships/hyperlink" Target="mailto:press@picture-instruments.com" TargetMode="Externa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yperlink" Target="http://www.picture-instruments.com/company/press.php" TargetMode="External"/><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hyperlink" Target="https://picture-instruments.com/products/tutorials.php?id=31" TargetMode="External"/><Relationship Id="rId4" Type="http://schemas.openxmlformats.org/officeDocument/2006/relationships/footnotes" Target="footnotes.xml"/><Relationship Id="rId9" Type="http://schemas.openxmlformats.org/officeDocument/2006/relationships/hyperlink" Target="http://www.pic-in.de/toolbox"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http://www.picture-instruments.com" TargetMode="External"/><Relationship Id="rId1" Type="http://schemas.openxmlformats.org/officeDocument/2006/relationships/hyperlink" Target="mailto:press@picture-instruments.com" TargetMode="External"/></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6D5D5"/>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1"/>
        </a:solidFill>
        <a:ln w="12700" cap="flat">
          <a:noFill/>
          <a:miter lim="400000"/>
        </a:ln>
        <a:effectLst/>
        <a:sp3d/>
      </a:spPr>
      <a:bodyPr rot="0" spcFirstLastPara="1" vertOverflow="overflow" horzOverflow="overflow" vert="horz" wrap="square" lIns="101600" tIns="101600" rIns="101600" bIns="1016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728</Words>
  <Characters>4588</Characters>
  <Application>Microsoft Office Word</Application>
  <DocSecurity>0</DocSecurity>
  <Lines>38</Lines>
  <Paragraphs>10</Paragraphs>
  <ScaleCrop>false</ScaleCrop>
  <Company/>
  <LinksUpToDate>false</LinksUpToDate>
  <CharactersWithSpaces>5306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Robin Robin</cp:lastModifiedBy>
  <cp:revision>2</cp:revision>
  <dcterms:created xsi:type="dcterms:W3CDTF">2023-11-24T13:52:00Z</dcterms:created>
  <dcterms:modified xsi:type="dcterms:W3CDTF">2023-11-24T13:52:00Z</dcterms:modified>
</cp:coreProperties>
</file>